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DC21" w14:textId="03FFACAB" w:rsidR="00384182" w:rsidRDefault="00384182" w:rsidP="00384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  <w14:ligatures w14:val="none"/>
        </w:rPr>
      </w:pPr>
      <w:r w:rsidRPr="003841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  <w14:ligatures w14:val="none"/>
        </w:rPr>
        <w:t>OCHRANA OSOBNÝCH ÚDAJOV</w:t>
      </w:r>
    </w:p>
    <w:p w14:paraId="6E9D3F25" w14:textId="1DC34613" w:rsidR="00384182" w:rsidRDefault="00384182" w:rsidP="00384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  <w14:ligatures w14:val="none"/>
        </w:rPr>
      </w:pPr>
      <w:r w:rsidRPr="003841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  <w14:ligatures w14:val="none"/>
        </w:rPr>
        <w:t>A POUČENIE O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  <w14:ligatures w14:val="none"/>
        </w:rPr>
        <w:t> </w:t>
      </w:r>
      <w:r w:rsidRPr="003841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  <w14:ligatures w14:val="none"/>
        </w:rPr>
        <w:t>COOKIES</w:t>
      </w:r>
    </w:p>
    <w:p w14:paraId="7923E3BF" w14:textId="77777777" w:rsidR="00384182" w:rsidRPr="00384182" w:rsidRDefault="00384182" w:rsidP="00384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  <w14:ligatures w14:val="none"/>
        </w:rPr>
      </w:pPr>
    </w:p>
    <w:p w14:paraId="218C5399" w14:textId="007A16FD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Zásady a poučenia o ochrane osobných údajov poskytované prevádzkovateľom dotknutej osobe pri získavaní osobných údajov od dotknutej osoby a poučenie o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Internetového obchodu </w:t>
      </w:r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https://homecityshop.hu/</w:t>
      </w: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1F6FD074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I. Prevádzkovateľ</w:t>
      </w:r>
    </w:p>
    <w:p w14:paraId="1F9CAAA4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1.1. Identifikačné a kontaktné údaje prevádzkovateľa sú:</w:t>
      </w:r>
    </w:p>
    <w:p w14:paraId="584B0767" w14:textId="38EE3C28" w:rsidR="00384182" w:rsidRPr="005D6A1E" w:rsidRDefault="00384182" w:rsidP="00384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Názov: </w:t>
      </w:r>
      <w:r w:rsidR="000C2AFE" w:rsidRPr="005D6A1E">
        <w:rPr>
          <w:rFonts w:ascii="Times New Roman" w:hAnsi="Times New Roman" w:cs="Times New Roman"/>
          <w:sz w:val="22"/>
          <w:szCs w:val="22"/>
        </w:rPr>
        <w:t xml:space="preserve">Import Solutions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s.r.o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5167F29A" w14:textId="2FCE4B46" w:rsidR="00384182" w:rsidRPr="005D6A1E" w:rsidRDefault="00384182" w:rsidP="00384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Sídlo: Komenského 317/135, 943 01 Štúrovo, Slovenská republika</w:t>
      </w:r>
    </w:p>
    <w:p w14:paraId="1BD2E546" w14:textId="0D872972" w:rsidR="00384182" w:rsidRPr="005D6A1E" w:rsidRDefault="00384182" w:rsidP="00384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Registrácia: Obchodný register Okresného súdu Nitra, oddiel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Sro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vložka číslo </w:t>
      </w:r>
      <w:r w:rsidR="000C2AFE" w:rsidRPr="005D6A1E">
        <w:rPr>
          <w:rFonts w:ascii="Times New Roman" w:hAnsi="Times New Roman" w:cs="Times New Roman"/>
          <w:sz w:val="22"/>
          <w:szCs w:val="22"/>
        </w:rPr>
        <w:t>62354/N</w:t>
      </w:r>
    </w:p>
    <w:p w14:paraId="04B2746B" w14:textId="2D687374" w:rsidR="00384182" w:rsidRPr="005D6A1E" w:rsidRDefault="00384182" w:rsidP="00384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IČO: </w:t>
      </w:r>
      <w:r w:rsidR="000C2AFE" w:rsidRPr="005D6A1E">
        <w:rPr>
          <w:rFonts w:ascii="Times New Roman" w:hAnsi="Times New Roman" w:cs="Times New Roman"/>
          <w:sz w:val="22"/>
          <w:szCs w:val="22"/>
        </w:rPr>
        <w:t>56002882</w:t>
      </w:r>
    </w:p>
    <w:p w14:paraId="4D28D302" w14:textId="0FA24A8D" w:rsidR="00384182" w:rsidRPr="005D6A1E" w:rsidRDefault="00384182" w:rsidP="00384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DIČ: </w:t>
      </w:r>
      <w:r w:rsidR="000C2AFE" w:rsidRPr="005D6A1E">
        <w:rPr>
          <w:rFonts w:ascii="Times New Roman" w:hAnsi="Times New Roman" w:cs="Times New Roman"/>
          <w:sz w:val="22"/>
          <w:szCs w:val="22"/>
        </w:rPr>
        <w:t>2122155288</w:t>
      </w:r>
    </w:p>
    <w:p w14:paraId="3233DF06" w14:textId="04BE3CC2" w:rsidR="00384182" w:rsidRPr="005D6A1E" w:rsidRDefault="00384182" w:rsidP="00384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Bankový účet: </w:t>
      </w:r>
      <w:r w:rsidR="000C2AFE" w:rsidRPr="005D6A1E">
        <w:rPr>
          <w:rFonts w:ascii="Times New Roman" w:hAnsi="Times New Roman" w:cs="Times New Roman"/>
          <w:sz w:val="22"/>
          <w:szCs w:val="22"/>
        </w:rPr>
        <w:t>12600016-16611037-67861041</w:t>
      </w:r>
    </w:p>
    <w:p w14:paraId="0AFFC738" w14:textId="77777777" w:rsidR="00384182" w:rsidRPr="005D6A1E" w:rsidRDefault="00384182" w:rsidP="00384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Predávajúci nie je platiteľom DPH</w:t>
      </w:r>
    </w:p>
    <w:p w14:paraId="118A6140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1.2. Emailový a telefonický kontakt na prevádzkovateľa je:</w:t>
      </w:r>
    </w:p>
    <w:p w14:paraId="04C186AE" w14:textId="4886DC6A" w:rsidR="00384182" w:rsidRPr="005D6A1E" w:rsidRDefault="00384182" w:rsidP="00384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Email: </w:t>
      </w:r>
      <w:r w:rsidR="000C2AFE" w:rsidRPr="005D6A1E">
        <w:rPr>
          <w:rFonts w:ascii="Times New Roman" w:hAnsi="Times New Roman" w:cs="Times New Roman"/>
          <w:sz w:val="22"/>
          <w:szCs w:val="22"/>
        </w:rPr>
        <w:t>info@homecityshop.hu</w:t>
      </w:r>
    </w:p>
    <w:p w14:paraId="0F587E0E" w14:textId="34711E37" w:rsidR="00384182" w:rsidRPr="005D6A1E" w:rsidRDefault="00384182" w:rsidP="00384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Tel. č.: </w:t>
      </w:r>
      <w:r w:rsidR="000C2AFE" w:rsidRPr="005D6A1E">
        <w:rPr>
          <w:rFonts w:ascii="Times New Roman" w:hAnsi="Times New Roman" w:cs="Times New Roman"/>
          <w:sz w:val="22"/>
          <w:szCs w:val="22"/>
        </w:rPr>
        <w:t>+36 30 154 4109</w:t>
      </w:r>
    </w:p>
    <w:p w14:paraId="50E8A571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1.3. Adresa prevádzkovateľa pre zasielanie písomností:</w:t>
      </w:r>
    </w:p>
    <w:p w14:paraId="081FCF66" w14:textId="495A55F9" w:rsidR="00384182" w:rsidRPr="005D6A1E" w:rsidRDefault="000C2AFE" w:rsidP="00384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hAnsi="Times New Roman" w:cs="Times New Roman"/>
          <w:sz w:val="22"/>
          <w:szCs w:val="22"/>
        </w:rPr>
        <w:t xml:space="preserve">Import Solutions </w:t>
      </w:r>
      <w:proofErr w:type="spellStart"/>
      <w:r w:rsidRPr="005D6A1E">
        <w:rPr>
          <w:rFonts w:ascii="Times New Roman" w:hAnsi="Times New Roman" w:cs="Times New Roman"/>
          <w:sz w:val="22"/>
          <w:szCs w:val="22"/>
        </w:rPr>
        <w:t>s.r.o</w:t>
      </w:r>
      <w:proofErr w:type="spellEnd"/>
      <w:r w:rsidRPr="005D6A1E"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 w:rsidRPr="005D6A1E">
        <w:rPr>
          <w:rFonts w:ascii="Times New Roman" w:hAnsi="Times New Roman" w:cs="Times New Roman"/>
          <w:sz w:val="22"/>
          <w:szCs w:val="22"/>
        </w:rPr>
        <w:t>Szentendrei</w:t>
      </w:r>
      <w:proofErr w:type="spellEnd"/>
      <w:r w:rsidRPr="005D6A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A1E">
        <w:rPr>
          <w:rFonts w:ascii="Times New Roman" w:hAnsi="Times New Roman" w:cs="Times New Roman"/>
          <w:sz w:val="22"/>
          <w:szCs w:val="22"/>
        </w:rPr>
        <w:t>út</w:t>
      </w:r>
      <w:proofErr w:type="spellEnd"/>
      <w:r w:rsidRPr="005D6A1E">
        <w:rPr>
          <w:rFonts w:ascii="Times New Roman" w:hAnsi="Times New Roman" w:cs="Times New Roman"/>
          <w:sz w:val="22"/>
          <w:szCs w:val="22"/>
        </w:rPr>
        <w:t xml:space="preserve"> 409, 1039 </w:t>
      </w:r>
      <w:proofErr w:type="spellStart"/>
      <w:r w:rsidRPr="005D6A1E">
        <w:rPr>
          <w:rFonts w:ascii="Times New Roman" w:hAnsi="Times New Roman" w:cs="Times New Roman"/>
          <w:sz w:val="22"/>
          <w:szCs w:val="22"/>
        </w:rPr>
        <w:t>Budapest</w:t>
      </w:r>
      <w:proofErr w:type="spellEnd"/>
      <w:r w:rsidRPr="005D6A1E">
        <w:rPr>
          <w:rFonts w:ascii="Times New Roman" w:hAnsi="Times New Roman" w:cs="Times New Roman"/>
          <w:sz w:val="22"/>
          <w:szCs w:val="22"/>
        </w:rPr>
        <w:t>, Maďarsko</w:t>
      </w:r>
      <w:r w:rsidR="00384182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47642C62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1.4. Prevádzkovateľ v súlade s článkom 13 ods. 1 a 2 Nariadenia Európskeho parlamentu a Rady (EÚ) 2016/679 z 27. mája 2016 o ochrane fyzických osôb pri spracovaní osobných údajov a o voľnom pohybe takýchto údajov, zákonom č. 18/2018 Z. z. o ochrane osobných údajov a zákonom č. 452/2021 Z. z. o elektronických komunikáciách, poskytuje dotknutej osobe tieto informácie a poučenia:</w:t>
      </w:r>
    </w:p>
    <w:p w14:paraId="69078B82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II. Odkazy</w:t>
      </w:r>
    </w:p>
    <w:p w14:paraId="617FE73F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2.1. Tieto zásady a poučenia o ochrane osobných údajov sú súčasťou Všeobecných obchodných podmienok zverejnených na webovom sídle predávajúceho.</w:t>
      </w:r>
    </w:p>
    <w:p w14:paraId="02D740BF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2.2. Podľa §3 ods. 1 písm. n) Zákona č. 102/2014 Z. z., predávajúci informuje spotrebiteľa, že neexistujú žiadne špeciálne kódexy správania, ku ktorým sa zaviazal.</w:t>
      </w:r>
    </w:p>
    <w:p w14:paraId="16DB7F3C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III. Ochrana osobných údajov a používanie </w:t>
      </w:r>
      <w:proofErr w:type="spellStart"/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cookies</w:t>
      </w:r>
      <w:proofErr w:type="spellEnd"/>
    </w:p>
    <w:p w14:paraId="7DACDBD7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3.1. Prevádzkovateľ webového sídla poskytuje nasledujúce objasnenie funkcie súborov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, skriptov a pixelov:</w:t>
      </w:r>
    </w:p>
    <w:p w14:paraId="6B7ABD0A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3.1.1.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sú textové súbory obsahujúce malé množstvo informácií, ktoré sa pri návšteve webovej stránky stiahnu do vášho zariadenia. Umožňujú webovej stránke uchovávať informácie o vašich preferenciách (prihlasovacie meno, jazyk, veľkosť písma atď.), takže ich pri ďalšej návšteve nemusíte opätovne zadávať.</w:t>
      </w:r>
    </w:p>
    <w:p w14:paraId="5EB3253D" w14:textId="77777777" w:rsidR="00384182" w:rsidRPr="005D6A1E" w:rsidRDefault="00384182" w:rsidP="00384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lastRenderedPageBreak/>
        <w:t>Skripty sú časti programového kódu zabezpečujúce správnu a interaktívnu funkciu webových stránok.</w:t>
      </w:r>
    </w:p>
    <w:p w14:paraId="19A871B3" w14:textId="77777777" w:rsidR="00384182" w:rsidRPr="005D6A1E" w:rsidRDefault="00384182" w:rsidP="00384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Pixely sú malé, neviditeľné texty alebo obrázky na webstránke slúžiace na monitorovanie návštevnosti webstránky.</w:t>
      </w:r>
    </w:p>
    <w:p w14:paraId="6E1EA003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3.1.2.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sa delia na:</w:t>
      </w:r>
    </w:p>
    <w:p w14:paraId="27ED97F1" w14:textId="77777777" w:rsidR="00384182" w:rsidRPr="005D6A1E" w:rsidRDefault="00384182" w:rsidP="00384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Technické alebo funkčné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– zabezpečujú správne fungovanie webového sídla. Používajú sa bez súhlasu.</w:t>
      </w:r>
    </w:p>
    <w:p w14:paraId="60EAADF9" w14:textId="77777777" w:rsidR="00384182" w:rsidRPr="005D6A1E" w:rsidRDefault="00384182" w:rsidP="00384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Štatistické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– získavajú štatistiky o používaní webových stránok. Používajú sa len so súhlasom.</w:t>
      </w:r>
    </w:p>
    <w:p w14:paraId="262116DB" w14:textId="77777777" w:rsidR="00384182" w:rsidRPr="005D6A1E" w:rsidRDefault="00384182" w:rsidP="00384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Marketingové / reklamné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– slúžia na vytváranie reklamných profilov a marketingové aktivity. Používajú sa len so súhlasom.</w:t>
      </w:r>
    </w:p>
    <w:p w14:paraId="5E768A87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3.2. Ako kontrolovať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04AD3503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3.2.1.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môžete kontrolovať a/alebo mazať podľa uváženia – podrobnosti nájdete na stránke aboutcookies.org. Môžete vymazať všetky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uložené vo svojom zariadení a väčšinu prehliadačov môžete nastaviť tak, aby im znemožnili ich ukladanie.</w:t>
      </w:r>
    </w:p>
    <w:p w14:paraId="03D77103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3.3. Webové sídlo prevádzkovateľa používa tieto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7B17270D" w14:textId="282E98EE" w:rsidR="00384182" w:rsidRPr="005D6A1E" w:rsidRDefault="00384182" w:rsidP="00384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Všetky používané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nájdete na stránke </w:t>
      </w:r>
      <w:hyperlink r:id="rId5" w:tgtFrame="_new" w:history="1">
        <w:r w:rsidRPr="005D6A1E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sk-SK"/>
            <w14:ligatures w14:val="none"/>
          </w:rPr>
          <w:t>https://www.cookieserve.com/</w:t>
        </w:r>
      </w:hyperlink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zadaním webovej adresy </w:t>
      </w:r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https://homecityshop.hu/</w:t>
      </w: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424208F2" w14:textId="77777777" w:rsidR="00384182" w:rsidRPr="005D6A1E" w:rsidRDefault="00384182" w:rsidP="00384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Technické alebo funkčné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 doba trvania 2 roky.</w:t>
      </w:r>
    </w:p>
    <w:p w14:paraId="7A5E030D" w14:textId="77777777" w:rsidR="00384182" w:rsidRPr="005D6A1E" w:rsidRDefault="00384182" w:rsidP="00384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Štatistické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 doba trvania 2 roky.</w:t>
      </w:r>
    </w:p>
    <w:p w14:paraId="03A81372" w14:textId="77777777" w:rsidR="00384182" w:rsidRPr="005D6A1E" w:rsidRDefault="00384182" w:rsidP="00384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Marketingové a reklamné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 doba trvania 2 roky.</w:t>
      </w:r>
    </w:p>
    <w:p w14:paraId="61FEAA7E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3.3.1.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sprístupňované tretím stranám:</w:t>
      </w:r>
    </w:p>
    <w:p w14:paraId="01DF98D1" w14:textId="33B7840E" w:rsidR="00384182" w:rsidRPr="005D6A1E" w:rsidRDefault="00384182" w:rsidP="00384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Google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Analytics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Google ADS: Google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Ireland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Limited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Gordon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House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Barrow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Street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Dublin 4, Írsko. Bližšie informácie o ochrane súkromia nájdete na </w:t>
      </w:r>
      <w:hyperlink r:id="rId6" w:history="1">
        <w:r w:rsidRPr="005D6A1E">
          <w:rPr>
            <w:rStyle w:val="Hypertextovprepojenie"/>
            <w:rFonts w:ascii="Times New Roman" w:eastAsia="Times New Roman" w:hAnsi="Times New Roman" w:cs="Times New Roman"/>
            <w:kern w:val="0"/>
            <w:sz w:val="22"/>
            <w:szCs w:val="22"/>
            <w:lang w:eastAsia="sk-SK"/>
            <w14:ligatures w14:val="none"/>
          </w:rPr>
          <w:t>https://support.google.com/analytics/topic/2919631?hl=sk&amp;ref_topic=1008008</w:t>
        </w:r>
      </w:hyperlink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79F632C2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IV. Spracúvané osobné údaje</w:t>
      </w:r>
    </w:p>
    <w:p w14:paraId="75063C74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4.1. Prevádzkovateľ na svojej stránke spracúva nasledovné osobné údaje: meno, priezvisko, bydlisko, emailová adresa, telefónne číslo, fakturačná adresa, dodacia adresa, údaje zo súborov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, IP adresy.</w:t>
      </w:r>
    </w:p>
    <w:p w14:paraId="0B4A285A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V. Kontaktné údaje zodpovednej osoby</w:t>
      </w:r>
    </w:p>
    <w:p w14:paraId="36FAC210" w14:textId="45641AA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5.1. Prevádzkovateľ vymenoval zodpovednú osobu pre ochranu osobných údajov v súlade s Nariadením 2016/679. Kontakt: Email: </w:t>
      </w:r>
      <w:r w:rsidR="000C2AFE" w:rsidRPr="005D6A1E">
        <w:rPr>
          <w:rFonts w:ascii="Times New Roman" w:hAnsi="Times New Roman" w:cs="Times New Roman"/>
          <w:sz w:val="22"/>
          <w:szCs w:val="22"/>
        </w:rPr>
        <w:t>info@homecityshop.hu</w:t>
      </w: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Tel. č.: </w:t>
      </w:r>
      <w:r w:rsidR="000C2AFE" w:rsidRPr="005D6A1E">
        <w:rPr>
          <w:rFonts w:ascii="Times New Roman" w:hAnsi="Times New Roman" w:cs="Times New Roman"/>
          <w:sz w:val="22"/>
          <w:szCs w:val="22"/>
        </w:rPr>
        <w:t>+36 30 154 4109</w:t>
      </w:r>
    </w:p>
    <w:p w14:paraId="4CF3B096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5.2. Prevádzkovateľ je zároveň predávajúcim podľa Všeobecných obchodných podmienok tejto internetovej stránky.</w:t>
      </w:r>
    </w:p>
    <w:p w14:paraId="3BCA3CFD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VI. Účely spracúvania osobných údajov a doba ich spracúvania</w:t>
      </w:r>
    </w:p>
    <w:p w14:paraId="58928F39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6.1. Účely spracúvania osobných údajov sú najmä:</w:t>
      </w:r>
    </w:p>
    <w:p w14:paraId="098D6B55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lastRenderedPageBreak/>
        <w:t>6.1.1. Evidencia, tvorba a spracovanie zmlúv a údajov klientov za účelom uzatvárania zmlúv. 6.1.2. Spracovanie účtovných dokladov. 6.1.3. Dodržiavanie právnych predpisov ohľadom archivácie dokumentov. 6.1.4. Plnenie žiadostí, objednávok a zmlúv. 6.1.5. Marketingové a reklamné aktivity na základe súhlasu dotknutej osoby.</w:t>
      </w:r>
    </w:p>
    <w:p w14:paraId="115B4564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6.2. Osobné údaje sa uchovávajú po dobu potrebnú na účely plnenia zmluvy a archivácie podľa zákonných lehôt. Ak dotknutá osoba súhlasila so zasielaním reklamných emailov, údaje sú spracúvané na tieto účely až do odvolania súhlasu, najdlhšie však 10 rokov.</w:t>
      </w:r>
    </w:p>
    <w:p w14:paraId="7581D8EE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VII. Právny základ spracúvania osobných údajov</w:t>
      </w:r>
    </w:p>
    <w:p w14:paraId="116C06DE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7.1. Spracúvanie osobných údajov na základe súhlasu dotknutej osoby začne až po udelení súhlasu.</w:t>
      </w:r>
    </w:p>
    <w:p w14:paraId="78503568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7.2. Spracúvanie osobných údajov pre účely jednania o predzmluvných vzťahoch a plnenie kúpnej zmluvy je povinné pre riadne plnenie zmluvy.</w:t>
      </w:r>
    </w:p>
    <w:p w14:paraId="381DD0EA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VIII. Príjemcovia osobných údajov</w:t>
      </w:r>
    </w:p>
    <w:p w14:paraId="6AE47DD7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8.1. Príjemcami osobných údajov budú:</w:t>
      </w:r>
    </w:p>
    <w:p w14:paraId="5ABCA354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8.1.1. Štatutárne orgány alebo ich členovia. 8.1.2. Osoby vykonávajúce pracovnú činnosť pre prevádzkovateľa. 8.1.3. Obchodní zástupcovia a spolupracujúce osoby. 8.1.4. Spolupracovníci, obchodní partneri, dodávatelia, účtovná spoločnosť, poskytovatelia právnych služieb, marketingové spoločnosti, spoločnosti zabezpečujúce prepravu, prevádzkovatelia platobných brán a ďalší.</w:t>
      </w:r>
    </w:p>
    <w:p w14:paraId="11D2C208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8.1.5. Súdy, orgány činné v trestnom konaní, daňový úrad a ďalšie štátne orgány v prípade, ak to ustanoví zákon.</w:t>
      </w:r>
    </w:p>
    <w:p w14:paraId="5D6A71B0" w14:textId="319DEDAA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8.1.6. Zoznam tretích subjektov spracúvajúcich osobné údaje: </w:t>
      </w:r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GLS General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Logistics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Systems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Hungary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Csomag-Logisztikai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Kft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.,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Magyar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Posta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Zrt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.,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FoxPost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Zrt</w:t>
      </w:r>
      <w:proofErr w:type="spellEnd"/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..</w:t>
      </w:r>
    </w:p>
    <w:p w14:paraId="57986366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IX. Poskytovanie osobných údajov do tretích krajín a doba ich uchovávania</w:t>
      </w:r>
    </w:p>
    <w:p w14:paraId="0C2A2091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9.1. Neuplatňuje sa. Prevádzkovateľ neprenáša osobné údaje do tretích krajín.</w:t>
      </w:r>
    </w:p>
    <w:p w14:paraId="47300C5A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X. Práva dotknutej osoby</w:t>
      </w:r>
    </w:p>
    <w:p w14:paraId="1956C2F2" w14:textId="77777777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10.1. Dotknutá osoba má právo na prístup k údajom, opravu, vymazanie, obmedzenie spracúvania, prenosnosť údajov a právo namietať proti spracúvaniu.</w:t>
      </w:r>
    </w:p>
    <w:p w14:paraId="5FA4704E" w14:textId="77777777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10.1.1. Právo na prístup k údajom podľa čl. 15 Nariadenia. </w:t>
      </w:r>
    </w:p>
    <w:p w14:paraId="27E38F66" w14:textId="77777777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10.1.2. Právo na opravu podľa čl. 16 Nariadenia. </w:t>
      </w:r>
    </w:p>
    <w:p w14:paraId="21EEA3AE" w14:textId="77777777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10.1.3. Právo na vymazanie údajov podľa čl. 17 Nariadenia. </w:t>
      </w:r>
    </w:p>
    <w:p w14:paraId="2BB77F32" w14:textId="77777777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10.1.4. Právo na obmedzenie spracúvania podľa čl. 18 Nariadenia. </w:t>
      </w:r>
    </w:p>
    <w:p w14:paraId="7ED31B05" w14:textId="77777777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10.1.5. Právo na prenosnosť údajov podľa čl. 20 Nariadenia. </w:t>
      </w:r>
    </w:p>
    <w:p w14:paraId="0E387930" w14:textId="77777777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10.1.6. Právo namietať podľa čl. 21 Nariadenia. </w:t>
      </w:r>
    </w:p>
    <w:p w14:paraId="3081871F" w14:textId="03C0959E" w:rsidR="00384182" w:rsidRPr="005D6A1E" w:rsidRDefault="00384182" w:rsidP="0038418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10.1.7. Právo byť informovaný o porušení ochrany osobných údajov podľa čl. 34 Nariadenia.</w:t>
      </w:r>
    </w:p>
    <w:p w14:paraId="7429757E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lastRenderedPageBreak/>
        <w:t>XI. Odvolanie súhlasu so spracovaním osobných údajov</w:t>
      </w:r>
    </w:p>
    <w:p w14:paraId="758D5CAE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11.1. Dotknutá osoba má právo kedykoľvek odvolať svoj súhlas so spracovaním osobných údajov bez toho, aby to ovplyvnilo zákonnosť spracúvania založeného na súhlase pred jeho odvolaním.</w:t>
      </w:r>
    </w:p>
    <w:p w14:paraId="4B296D6E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XII. Sťažnosť dozornému orgánu</w:t>
      </w:r>
    </w:p>
    <w:p w14:paraId="0F57F64C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12.1. Dotknutá osoba má právo podať sťažnosť dozornému orgánu, ktorým je v Slovenskej republike Úrad na ochranu osobných údajov, Hraničná 12, 820 07 Bratislava 27, Slovenská republika. Tel. kontakt: +421 /2 3231 3214, Email: statny.dozor@pdp.gov.sk</w:t>
      </w:r>
    </w:p>
    <w:p w14:paraId="3C907336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XIII. Automatizované rozhodovanie a profilovanie</w:t>
      </w:r>
    </w:p>
    <w:p w14:paraId="0CA0C1E7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13.1. Prevádzkovateľ nespracúva osobné údaje dotknutej osoby spôsobom, ktorý by zahŕňal automatizované rozhodovanie alebo profilovanie podľa čl. 22 Nariadenia.</w:t>
      </w:r>
    </w:p>
    <w:p w14:paraId="0E3B61E2" w14:textId="77777777" w:rsidR="00384182" w:rsidRPr="005D6A1E" w:rsidRDefault="00384182" w:rsidP="0038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XIV. Záverečné ustanovenia</w:t>
      </w:r>
    </w:p>
    <w:p w14:paraId="1726DFF7" w14:textId="77777777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14.1. Tieto zásady a poučenia o ochrane osobných údajov a poučenia o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cookies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sú neoddeliteľnou súčasťou Všeobecných obchodných podmienok a Reklamačného poriadku zverejnených na webovom sídle predávajúceho.</w:t>
      </w:r>
    </w:p>
    <w:p w14:paraId="496AB76F" w14:textId="46A9CD15" w:rsidR="00384182" w:rsidRPr="005D6A1E" w:rsidRDefault="00384182" w:rsidP="00384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14.2. Tieto zásady ochrany osobných údajov sú platné a účinné od dátumu ich zverejnenia na webovom sídle predávajúceho, </w:t>
      </w:r>
      <w:proofErr w:type="spellStart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t.j</w:t>
      </w:r>
      <w:proofErr w:type="spellEnd"/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 01.0</w:t>
      </w:r>
      <w:r w:rsidR="000C2AFE"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9</w:t>
      </w:r>
      <w:r w:rsidRPr="005D6A1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.2024.</w:t>
      </w:r>
    </w:p>
    <w:p w14:paraId="0194BF27" w14:textId="77777777" w:rsidR="00384182" w:rsidRPr="005D6A1E" w:rsidRDefault="00384182">
      <w:pPr>
        <w:rPr>
          <w:rFonts w:ascii="Times New Roman" w:hAnsi="Times New Roman" w:cs="Times New Roman"/>
          <w:sz w:val="22"/>
          <w:szCs w:val="22"/>
        </w:rPr>
      </w:pPr>
    </w:p>
    <w:sectPr w:rsidR="00384182" w:rsidRPr="005D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22F37"/>
    <w:multiLevelType w:val="multilevel"/>
    <w:tmpl w:val="08F4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C4323"/>
    <w:multiLevelType w:val="multilevel"/>
    <w:tmpl w:val="987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B23D8"/>
    <w:multiLevelType w:val="multilevel"/>
    <w:tmpl w:val="C1B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A2777"/>
    <w:multiLevelType w:val="multilevel"/>
    <w:tmpl w:val="9580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67FB4"/>
    <w:multiLevelType w:val="multilevel"/>
    <w:tmpl w:val="F616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E32D5"/>
    <w:multiLevelType w:val="multilevel"/>
    <w:tmpl w:val="9428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96A08"/>
    <w:multiLevelType w:val="multilevel"/>
    <w:tmpl w:val="1BD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060525">
    <w:abstractNumId w:val="5"/>
  </w:num>
  <w:num w:numId="2" w16cid:durableId="210775707">
    <w:abstractNumId w:val="1"/>
  </w:num>
  <w:num w:numId="3" w16cid:durableId="1611088014">
    <w:abstractNumId w:val="3"/>
  </w:num>
  <w:num w:numId="4" w16cid:durableId="1439326785">
    <w:abstractNumId w:val="6"/>
  </w:num>
  <w:num w:numId="5" w16cid:durableId="2055617954">
    <w:abstractNumId w:val="0"/>
  </w:num>
  <w:num w:numId="6" w16cid:durableId="1653825109">
    <w:abstractNumId w:val="4"/>
  </w:num>
  <w:num w:numId="7" w16cid:durableId="1698652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82"/>
    <w:rsid w:val="000C2AFE"/>
    <w:rsid w:val="00384182"/>
    <w:rsid w:val="005D6A1E"/>
    <w:rsid w:val="007A7058"/>
    <w:rsid w:val="008345FD"/>
    <w:rsid w:val="00E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3C25"/>
  <w15:chartTrackingRefBased/>
  <w15:docId w15:val="{06477B81-CF7D-43FD-B797-08704471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84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4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4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4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4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4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4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4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4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4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4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41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41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41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41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41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418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4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8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4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84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8418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418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8418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4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418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418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8418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8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nalytics/topic/2919631?hl=sk&amp;ref_topic=1008008" TargetMode="External"/><Relationship Id="rId5" Type="http://schemas.openxmlformats.org/officeDocument/2006/relationships/hyperlink" Target="https://www.cookieser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Jakab</dc:creator>
  <cp:keywords/>
  <dc:description/>
  <cp:lastModifiedBy>Kristian Jakab</cp:lastModifiedBy>
  <cp:revision>3</cp:revision>
  <dcterms:created xsi:type="dcterms:W3CDTF">2024-06-24T20:17:00Z</dcterms:created>
  <dcterms:modified xsi:type="dcterms:W3CDTF">2024-09-24T07:20:00Z</dcterms:modified>
</cp:coreProperties>
</file>